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DEDD4" w14:textId="159AEF06" w:rsidR="00DA5F39" w:rsidRPr="002D670A" w:rsidRDefault="00650693">
      <w:pPr>
        <w:pStyle w:val="H2"/>
        <w:rPr>
          <w:sz w:val="40"/>
          <w:szCs w:val="40"/>
          <w:lang w:val="nl-NL"/>
        </w:rPr>
      </w:pPr>
      <w:r w:rsidRPr="74AB819B">
        <w:rPr>
          <w:sz w:val="40"/>
          <w:szCs w:val="40"/>
          <w:lang w:val="nl-NL"/>
        </w:rPr>
        <w:t xml:space="preserve">Leerlingvragenlijst </w:t>
      </w:r>
      <w:r w:rsidR="517EA3A7" w:rsidRPr="74AB819B">
        <w:rPr>
          <w:sz w:val="40"/>
          <w:szCs w:val="40"/>
          <w:lang w:val="nl-NL"/>
        </w:rPr>
        <w:t>LOB</w:t>
      </w:r>
    </w:p>
    <w:p w14:paraId="5527DA35" w14:textId="3064A706" w:rsidR="00103C07" w:rsidRDefault="1E52A6C6" w:rsidP="50F3D1DA">
      <w:pPr>
        <w:keepNext/>
        <w:rPr>
          <w:lang w:val="nl-NL"/>
        </w:rPr>
      </w:pPr>
      <w:r w:rsidRPr="50F3D1DA">
        <w:rPr>
          <w:lang w:val="nl-NL"/>
        </w:rPr>
        <w:t xml:space="preserve">Je hebt </w:t>
      </w:r>
      <w:r w:rsidR="00F02B56">
        <w:rPr>
          <w:lang w:val="nl-NL"/>
        </w:rPr>
        <w:t>informatie gekregen over het mbo</w:t>
      </w:r>
      <w:r w:rsidR="00103C07">
        <w:rPr>
          <w:lang w:val="nl-NL"/>
        </w:rPr>
        <w:t xml:space="preserve">. </w:t>
      </w:r>
    </w:p>
    <w:p w14:paraId="5C2CDE3A" w14:textId="7885D981" w:rsidR="00DA5F39" w:rsidRDefault="00103C07" w:rsidP="50F3D1DA">
      <w:pPr>
        <w:keepNext/>
        <w:rPr>
          <w:lang w:val="nl-NL"/>
        </w:rPr>
      </w:pPr>
      <w:r>
        <w:rPr>
          <w:lang w:val="nl-NL"/>
        </w:rPr>
        <w:t xml:space="preserve">Je </w:t>
      </w:r>
      <w:r w:rsidR="0039061B">
        <w:rPr>
          <w:lang w:val="nl-NL"/>
        </w:rPr>
        <w:t xml:space="preserve">hebt </w:t>
      </w:r>
      <w:r w:rsidR="00F02B56">
        <w:rPr>
          <w:lang w:val="nl-NL"/>
        </w:rPr>
        <w:t>je verdiept in de verschillende entree opleidingen</w:t>
      </w:r>
      <w:r w:rsidR="00DA5F39" w:rsidRPr="002D670A">
        <w:rPr>
          <w:lang w:val="nl-NL"/>
        </w:rPr>
        <w:br/>
      </w:r>
      <w:r w:rsidR="19BD026F" w:rsidRPr="50F3D1DA">
        <w:rPr>
          <w:lang w:val="nl-NL"/>
        </w:rPr>
        <w:t xml:space="preserve">We willen leren van jouw ervaring met deze les. </w:t>
      </w:r>
    </w:p>
    <w:p w14:paraId="52738C58" w14:textId="21FAE968" w:rsidR="00DA5F39" w:rsidRDefault="01F482B8" w:rsidP="50F3D1DA">
      <w:pPr>
        <w:keepNext/>
        <w:rPr>
          <w:lang w:val="nl-NL"/>
        </w:rPr>
      </w:pPr>
      <w:r w:rsidRPr="50F3D1DA">
        <w:rPr>
          <w:lang w:val="nl-NL"/>
        </w:rPr>
        <w:t>Wil je daarom d</w:t>
      </w:r>
      <w:r w:rsidR="19BD026F" w:rsidRPr="50F3D1DA">
        <w:rPr>
          <w:lang w:val="nl-NL"/>
        </w:rPr>
        <w:t xml:space="preserve">e </w:t>
      </w:r>
      <w:r w:rsidR="00650693" w:rsidRPr="50F3D1DA">
        <w:rPr>
          <w:lang w:val="nl-NL"/>
        </w:rPr>
        <w:t xml:space="preserve">vragen </w:t>
      </w:r>
      <w:r w:rsidR="7CE969E4" w:rsidRPr="50F3D1DA">
        <w:rPr>
          <w:lang w:val="nl-NL"/>
        </w:rPr>
        <w:t>hieronder invullen</w:t>
      </w:r>
      <w:r w:rsidR="00650693" w:rsidRPr="50F3D1DA">
        <w:rPr>
          <w:lang w:val="nl-NL"/>
        </w:rPr>
        <w:t>.</w:t>
      </w:r>
      <w:r w:rsidR="5FE69F8E" w:rsidRPr="50F3D1DA">
        <w:rPr>
          <w:lang w:val="nl-NL"/>
        </w:rPr>
        <w:t>?</w:t>
      </w:r>
      <w:r w:rsidR="00650693" w:rsidRPr="50F3D1DA">
        <w:rPr>
          <w:lang w:val="nl-NL"/>
        </w:rPr>
        <w:t> </w:t>
      </w:r>
      <w:r w:rsidR="00DA5F39" w:rsidRPr="002D670A">
        <w:rPr>
          <w:lang w:val="nl-NL"/>
        </w:rPr>
        <w:br/>
      </w:r>
      <w:r w:rsidR="00497FCB" w:rsidRPr="00497FCB">
        <w:rPr>
          <w:lang w:val="nl-NL"/>
        </w:rPr>
        <w:t>Je hoeft je naam niet in te vullen.  </w:t>
      </w:r>
      <w:r w:rsidR="00497FCB" w:rsidRPr="00497FCB">
        <w:rPr>
          <w:lang w:val="nl-NL"/>
        </w:rPr>
        <w:br/>
        <w:t> </w:t>
      </w:r>
      <w:r w:rsidR="00497FCB" w:rsidRPr="00497FCB">
        <w:rPr>
          <w:lang w:val="nl-NL"/>
        </w:rPr>
        <w:br/>
      </w:r>
      <w:r w:rsidR="00DA5F39" w:rsidRPr="002D670A">
        <w:rPr>
          <w:lang w:val="nl-NL"/>
        </w:rPr>
        <w:br/>
      </w:r>
      <w:r w:rsidR="00650693" w:rsidRPr="50F3D1DA">
        <w:rPr>
          <w:lang w:val="nl-NL"/>
        </w:rPr>
        <w:t>In welke leerjaar zit je?</w:t>
      </w:r>
      <w:r w:rsidR="68D27FAA" w:rsidRPr="50F3D1DA">
        <w:rPr>
          <w:lang w:val="nl-NL"/>
        </w:rPr>
        <w:t xml:space="preserve">    --------------------------------------------------------------------</w:t>
      </w:r>
    </w:p>
    <w:p w14:paraId="6E68E12C" w14:textId="77777777" w:rsidR="00823BB5" w:rsidRDefault="00650693">
      <w:pPr>
        <w:keepNext/>
        <w:rPr>
          <w:lang w:val="nl-NL"/>
        </w:rPr>
      </w:pPr>
      <w:r w:rsidRPr="78247A2B">
        <w:rPr>
          <w:lang w:val="nl-NL"/>
        </w:rPr>
        <w:t xml:space="preserve">Geef aan </w:t>
      </w:r>
      <w:r w:rsidR="00AB51BE">
        <w:rPr>
          <w:lang w:val="nl-NL"/>
        </w:rPr>
        <w:t>of</w:t>
      </w:r>
      <w:r w:rsidRPr="78247A2B">
        <w:rPr>
          <w:lang w:val="nl-NL"/>
        </w:rPr>
        <w:t xml:space="preserve"> je het eens</w:t>
      </w:r>
      <w:r w:rsidR="00AB51BE">
        <w:rPr>
          <w:lang w:val="nl-NL"/>
        </w:rPr>
        <w:t xml:space="preserve"> of oneens </w:t>
      </w:r>
      <w:r w:rsidRPr="78247A2B">
        <w:rPr>
          <w:lang w:val="nl-NL"/>
        </w:rPr>
        <w:t>bent met deze stellingen</w:t>
      </w:r>
      <w:r w:rsidR="00AB51BE">
        <w:rPr>
          <w:lang w:val="nl-NL"/>
        </w:rPr>
        <w:t xml:space="preserve"> of </w:t>
      </w:r>
      <w:r w:rsidR="00823BB5">
        <w:rPr>
          <w:lang w:val="nl-NL"/>
        </w:rPr>
        <w:t>neutraal (niet eens en niet oneens)</w:t>
      </w:r>
    </w:p>
    <w:p w14:paraId="134F08E0" w14:textId="1BE9AB9A" w:rsidR="00DA5F39" w:rsidRPr="00E52A8E" w:rsidRDefault="00650693">
      <w:pPr>
        <w:keepNext/>
        <w:rPr>
          <w:lang w:val="nl-NL"/>
        </w:rPr>
      </w:pPr>
      <w:r w:rsidRPr="78247A2B">
        <w:rPr>
          <w:lang w:val="nl-NL"/>
        </w:rPr>
        <w:t>:</w:t>
      </w:r>
    </w:p>
    <w:tbl>
      <w:tblPr>
        <w:tblStyle w:val="QQuestionTable"/>
        <w:tblW w:w="12616" w:type="dxa"/>
        <w:tblLook w:val="07E0" w:firstRow="1" w:lastRow="1" w:firstColumn="1" w:lastColumn="1" w:noHBand="1" w:noVBand="1"/>
      </w:tblPr>
      <w:tblGrid>
        <w:gridCol w:w="7230"/>
        <w:gridCol w:w="1987"/>
        <w:gridCol w:w="1814"/>
        <w:gridCol w:w="1585"/>
      </w:tblGrid>
      <w:tr w:rsidR="00FA183C" w14:paraId="3FD066BA" w14:textId="77777777" w:rsidTr="003B06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bottom w:val="single" w:sz="12" w:space="0" w:color="000000" w:themeColor="text1"/>
            </w:tcBorders>
          </w:tcPr>
          <w:p w14:paraId="5A143B03" w14:textId="77777777" w:rsidR="00FA183C" w:rsidRPr="00E52A8E" w:rsidRDefault="00FA183C" w:rsidP="78247A2B">
            <w:pPr>
              <w:keepNext/>
              <w:spacing w:after="120"/>
              <w:rPr>
                <w:lang w:val="nl-NL"/>
              </w:rPr>
            </w:pPr>
          </w:p>
        </w:tc>
        <w:tc>
          <w:tcPr>
            <w:tcW w:w="1987" w:type="dxa"/>
            <w:tcBorders>
              <w:bottom w:val="single" w:sz="12" w:space="0" w:color="000000" w:themeColor="text1"/>
            </w:tcBorders>
            <w:shd w:val="clear" w:color="auto" w:fill="E5B8B7" w:themeFill="accent2" w:themeFillTint="66"/>
          </w:tcPr>
          <w:p w14:paraId="5528C06C" w14:textId="77777777" w:rsidR="00FA183C" w:rsidRDefault="00FA183C" w:rsidP="78247A2B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mee oneens (1)</w:t>
            </w:r>
          </w:p>
        </w:tc>
        <w:tc>
          <w:tcPr>
            <w:tcW w:w="1814" w:type="dxa"/>
            <w:tcBorders>
              <w:bottom w:val="single" w:sz="12" w:space="0" w:color="000000" w:themeColor="text1"/>
            </w:tcBorders>
            <w:shd w:val="clear" w:color="auto" w:fill="FFFFFF" w:themeFill="background1"/>
          </w:tcPr>
          <w:p w14:paraId="7AA1A22D" w14:textId="2810F18E" w:rsidR="00FA183C" w:rsidRDefault="00FA183C" w:rsidP="78247A2B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neutraal (</w:t>
            </w:r>
            <w:r w:rsidR="003B06B2">
              <w:t>2</w:t>
            </w:r>
            <w:r>
              <w:t>)</w:t>
            </w:r>
          </w:p>
        </w:tc>
        <w:tc>
          <w:tcPr>
            <w:tcW w:w="1585" w:type="dxa"/>
            <w:tcBorders>
              <w:bottom w:val="single" w:sz="12" w:space="0" w:color="000000" w:themeColor="text1"/>
            </w:tcBorders>
            <w:shd w:val="clear" w:color="auto" w:fill="C2D69B" w:themeFill="accent3" w:themeFillTint="99"/>
          </w:tcPr>
          <w:p w14:paraId="5CA4F824" w14:textId="4B6D16BF" w:rsidR="00FA183C" w:rsidRDefault="00FA183C" w:rsidP="78247A2B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mee eens (</w:t>
            </w:r>
            <w:r w:rsidR="003B06B2">
              <w:t>3</w:t>
            </w:r>
            <w:r>
              <w:t>)</w:t>
            </w:r>
          </w:p>
        </w:tc>
      </w:tr>
      <w:tr w:rsidR="00FA183C" w:rsidRPr="00FA183C" w14:paraId="405BFF27" w14:textId="77777777" w:rsidTr="003B06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bottom w:val="single" w:sz="12" w:space="0" w:color="000000" w:themeColor="text1"/>
            </w:tcBorders>
          </w:tcPr>
          <w:p w14:paraId="715BD747" w14:textId="6F6CE8CC" w:rsidR="00FA183C" w:rsidRPr="00DE2BAB" w:rsidRDefault="00FA183C" w:rsidP="0088061D">
            <w:pPr>
              <w:pStyle w:val="Lijstalinea"/>
              <w:keepNext/>
              <w:numPr>
                <w:ilvl w:val="0"/>
                <w:numId w:val="5"/>
              </w:numPr>
              <w:spacing w:after="120"/>
              <w:jc w:val="left"/>
              <w:rPr>
                <w:lang w:val="nl-NL"/>
              </w:rPr>
            </w:pPr>
            <w:r w:rsidRPr="00DE2BAB">
              <w:rPr>
                <w:lang w:val="nl-NL"/>
              </w:rPr>
              <w:t xml:space="preserve">Door deze les </w:t>
            </w:r>
            <w:r w:rsidR="00047C80">
              <w:rPr>
                <w:lang w:val="nl-NL"/>
              </w:rPr>
              <w:t xml:space="preserve">weet ik meer </w:t>
            </w:r>
            <w:r w:rsidR="004724E6">
              <w:rPr>
                <w:lang w:val="nl-NL"/>
              </w:rPr>
              <w:t>over het mbo</w:t>
            </w:r>
            <w:r w:rsidR="00047C80">
              <w:rPr>
                <w:lang w:val="nl-NL"/>
              </w:rPr>
              <w:t xml:space="preserve">l </w:t>
            </w:r>
          </w:p>
        </w:tc>
        <w:tc>
          <w:tcPr>
            <w:tcW w:w="1987" w:type="dxa"/>
            <w:tcBorders>
              <w:bottom w:val="single" w:sz="12" w:space="0" w:color="000000" w:themeColor="text1"/>
            </w:tcBorders>
            <w:shd w:val="clear" w:color="auto" w:fill="E5B8B7" w:themeFill="accent2" w:themeFillTint="66"/>
          </w:tcPr>
          <w:p w14:paraId="6B5EA691" w14:textId="5D14F595" w:rsidR="00FA183C" w:rsidRPr="001A5C02" w:rsidRDefault="00FA183C" w:rsidP="00FA183C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814" w:type="dxa"/>
            <w:tcBorders>
              <w:bottom w:val="single" w:sz="12" w:space="0" w:color="000000" w:themeColor="text1"/>
            </w:tcBorders>
            <w:shd w:val="clear" w:color="auto" w:fill="FFFFFF" w:themeFill="background1"/>
          </w:tcPr>
          <w:p w14:paraId="23D3CDAE" w14:textId="081E35CA" w:rsidR="00FA183C" w:rsidRPr="001A5C02" w:rsidRDefault="00FA183C" w:rsidP="00FA183C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585" w:type="dxa"/>
            <w:tcBorders>
              <w:bottom w:val="single" w:sz="12" w:space="0" w:color="000000" w:themeColor="text1"/>
            </w:tcBorders>
            <w:shd w:val="clear" w:color="auto" w:fill="C2D69B" w:themeFill="accent3" w:themeFillTint="99"/>
          </w:tcPr>
          <w:p w14:paraId="2FA74DAF" w14:textId="0A024600" w:rsidR="00FA183C" w:rsidRPr="001A5C02" w:rsidRDefault="00FA183C" w:rsidP="00FA183C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  <w:tr w:rsidR="00FA183C" w14:paraId="6BD8D7D6" w14:textId="77777777" w:rsidTr="003B06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1AAC1D90" w14:textId="2DBFAC1C" w:rsidR="00FA183C" w:rsidRPr="00DE2BAB" w:rsidRDefault="008D0EB1" w:rsidP="0088061D">
            <w:pPr>
              <w:pStyle w:val="Lijstalinea"/>
              <w:keepNext/>
              <w:numPr>
                <w:ilvl w:val="0"/>
                <w:numId w:val="5"/>
              </w:numPr>
              <w:spacing w:after="120"/>
              <w:jc w:val="left"/>
              <w:rPr>
                <w:lang w:val="nl-NL"/>
              </w:rPr>
            </w:pPr>
            <w:r w:rsidRPr="00DE2BAB">
              <w:rPr>
                <w:lang w:val="nl-NL"/>
              </w:rPr>
              <w:t xml:space="preserve">Door deze les </w:t>
            </w:r>
            <w:r>
              <w:rPr>
                <w:lang w:val="nl-NL"/>
              </w:rPr>
              <w:t xml:space="preserve">weet ik meer </w:t>
            </w:r>
            <w:r w:rsidR="004724E6">
              <w:rPr>
                <w:lang w:val="nl-NL"/>
              </w:rPr>
              <w:t>over de</w:t>
            </w:r>
            <w:r w:rsidR="002415F2">
              <w:rPr>
                <w:lang w:val="nl-NL"/>
              </w:rPr>
              <w:t xml:space="preserve"> entree-opleidingen</w:t>
            </w:r>
            <w:r>
              <w:rPr>
                <w:lang w:val="nl-NL"/>
              </w:rPr>
              <w:t xml:space="preserve"> </w:t>
            </w:r>
          </w:p>
        </w:tc>
        <w:tc>
          <w:tcPr>
            <w:tcW w:w="1987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E5B8B7" w:themeFill="accent2" w:themeFillTint="66"/>
          </w:tcPr>
          <w:p w14:paraId="57F6D5BB" w14:textId="45D95C2E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81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</w:tcPr>
          <w:p w14:paraId="51A1113D" w14:textId="45D95C2E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58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C2D69B" w:themeFill="accent3" w:themeFillTint="99"/>
          </w:tcPr>
          <w:p w14:paraId="18B6CF7D" w14:textId="45D95C2E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  <w:tr w:rsidR="00FA183C" w14:paraId="060DF734" w14:textId="77777777" w:rsidTr="003B06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78DD162A" w14:textId="1CA0E1DB" w:rsidR="00FA183C" w:rsidRPr="00DE2BAB" w:rsidRDefault="00FA183C" w:rsidP="0088061D">
            <w:pPr>
              <w:pStyle w:val="Lijstalinea"/>
              <w:keepNext/>
              <w:numPr>
                <w:ilvl w:val="0"/>
                <w:numId w:val="5"/>
              </w:numPr>
              <w:spacing w:after="120"/>
              <w:jc w:val="left"/>
              <w:rPr>
                <w:lang w:val="nl-NL"/>
              </w:rPr>
            </w:pPr>
            <w:r w:rsidRPr="00DE2BAB">
              <w:rPr>
                <w:lang w:val="nl-NL"/>
              </w:rPr>
              <w:t>Ik weet w</w:t>
            </w:r>
            <w:r w:rsidR="008D0EB1">
              <w:rPr>
                <w:lang w:val="nl-NL"/>
              </w:rPr>
              <w:t>elk</w:t>
            </w:r>
            <w:r w:rsidR="002415F2">
              <w:rPr>
                <w:lang w:val="nl-NL"/>
              </w:rPr>
              <w:t>e opleidingen ik kan kiezen</w:t>
            </w:r>
            <w:r w:rsidR="008D0EB1">
              <w:rPr>
                <w:lang w:val="nl-NL"/>
              </w:rPr>
              <w:t xml:space="preserve"> </w:t>
            </w:r>
            <w:r w:rsidRPr="00DE2BAB">
              <w:rPr>
                <w:lang w:val="nl-NL"/>
              </w:rPr>
              <w:t xml:space="preserve"> </w:t>
            </w:r>
          </w:p>
        </w:tc>
        <w:tc>
          <w:tcPr>
            <w:tcW w:w="1987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E5B8B7" w:themeFill="accent2" w:themeFillTint="66"/>
          </w:tcPr>
          <w:p w14:paraId="54A838FA" w14:textId="22692DFD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81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</w:tcPr>
          <w:p w14:paraId="79E96125" w14:textId="22692DFD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58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C2D69B" w:themeFill="accent3" w:themeFillTint="99"/>
          </w:tcPr>
          <w:p w14:paraId="5C03DADC" w14:textId="22692DFD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  <w:tr w:rsidR="00FA183C" w14:paraId="45BB3ADB" w14:textId="77777777" w:rsidTr="003B06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0D135B1" w14:textId="207937A5" w:rsidR="00FA183C" w:rsidRPr="00DE2BAB" w:rsidRDefault="00816BCE" w:rsidP="0088061D">
            <w:pPr>
              <w:pStyle w:val="Lijstalinea"/>
              <w:keepNext/>
              <w:numPr>
                <w:ilvl w:val="0"/>
                <w:numId w:val="5"/>
              </w:numPr>
              <w:spacing w:after="120"/>
              <w:jc w:val="left"/>
              <w:rPr>
                <w:lang w:val="nl-NL"/>
              </w:rPr>
            </w:pPr>
            <w:r>
              <w:rPr>
                <w:lang w:val="nl-NL"/>
              </w:rPr>
              <w:t>Door de les weet ik welke opleiding mij het leukst</w:t>
            </w:r>
            <w:r w:rsidR="00ED0F1C">
              <w:rPr>
                <w:lang w:val="nl-NL"/>
              </w:rPr>
              <w:t xml:space="preserve"> lijk</w:t>
            </w:r>
            <w:r w:rsidR="007A73FD">
              <w:rPr>
                <w:lang w:val="nl-NL"/>
              </w:rPr>
              <w:t>t</w:t>
            </w:r>
            <w:r w:rsidR="00FA183C" w:rsidRPr="00DE2BAB">
              <w:rPr>
                <w:lang w:val="nl-NL"/>
              </w:rPr>
              <w:t xml:space="preserve">. </w:t>
            </w:r>
          </w:p>
        </w:tc>
        <w:tc>
          <w:tcPr>
            <w:tcW w:w="1987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E5B8B7" w:themeFill="accent2" w:themeFillTint="66"/>
          </w:tcPr>
          <w:p w14:paraId="5505C328" w14:textId="21F2CBF3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81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</w:tcPr>
          <w:p w14:paraId="004FFB4B" w14:textId="21F2CBF3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58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C2D69B" w:themeFill="accent3" w:themeFillTint="99"/>
          </w:tcPr>
          <w:p w14:paraId="42608E8E" w14:textId="21F2CBF3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  <w:tr w:rsidR="00043406" w:rsidRPr="00043406" w14:paraId="05023B44" w14:textId="77777777" w:rsidTr="003B06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772B706C" w14:textId="0C685A03" w:rsidR="00043406" w:rsidRPr="00043406" w:rsidRDefault="00ED0F1C" w:rsidP="00043406">
            <w:pPr>
              <w:pStyle w:val="Lijstalinea"/>
              <w:keepNext/>
              <w:numPr>
                <w:ilvl w:val="0"/>
                <w:numId w:val="5"/>
              </w:numPr>
              <w:spacing w:after="120"/>
              <w:jc w:val="left"/>
              <w:rPr>
                <w:rFonts w:cstheme="minorHAnsi"/>
                <w:lang w:val="nl-NL"/>
              </w:rPr>
            </w:pPr>
            <w:r>
              <w:rPr>
                <w:rFonts w:eastAsia="Avenir Next LT Pro" w:cstheme="minorHAnsi"/>
                <w:lang w:val="nl-NL"/>
              </w:rPr>
              <w:t>Ik ken een paar beroepen die horen bij mijn favoriete opleiding</w:t>
            </w:r>
          </w:p>
        </w:tc>
        <w:tc>
          <w:tcPr>
            <w:tcW w:w="1987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E5B8B7" w:themeFill="accent2" w:themeFillTint="66"/>
          </w:tcPr>
          <w:p w14:paraId="5884D313" w14:textId="3DA172E0" w:rsidR="00043406" w:rsidRPr="00043406" w:rsidRDefault="00043406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81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</w:tcPr>
          <w:p w14:paraId="7AA252D8" w14:textId="75C0BFEE" w:rsidR="00043406" w:rsidRPr="00043406" w:rsidRDefault="00043406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58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C2D69B" w:themeFill="accent3" w:themeFillTint="99"/>
          </w:tcPr>
          <w:p w14:paraId="40512B98" w14:textId="7E901561" w:rsidR="00043406" w:rsidRPr="00043406" w:rsidRDefault="00043406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  <w:tr w:rsidR="00FA183C" w14:paraId="05C12408" w14:textId="77777777" w:rsidTr="003B06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sz="12" w:space="0" w:color="000000" w:themeColor="text1"/>
            </w:tcBorders>
          </w:tcPr>
          <w:p w14:paraId="688F47E6" w14:textId="5B28EC48" w:rsidR="00FA183C" w:rsidRPr="00DE2BAB" w:rsidRDefault="0088061D" w:rsidP="00DE2BAB">
            <w:pPr>
              <w:pStyle w:val="Lijstalinea"/>
              <w:keepNext/>
              <w:numPr>
                <w:ilvl w:val="0"/>
                <w:numId w:val="5"/>
              </w:numPr>
              <w:spacing w:after="120"/>
              <w:jc w:val="left"/>
              <w:rPr>
                <w:lang w:val="nl-NL"/>
              </w:rPr>
            </w:pPr>
            <w:r>
              <w:rPr>
                <w:lang w:val="nl-NL"/>
              </w:rPr>
              <w:t xml:space="preserve">Door deze les weet ik </w:t>
            </w:r>
            <w:r w:rsidR="007A73FD">
              <w:rPr>
                <w:lang w:val="nl-NL"/>
              </w:rPr>
              <w:t xml:space="preserve">wat ik leuk vindt aan het </w:t>
            </w:r>
            <w:r w:rsidR="00DE1B2A">
              <w:rPr>
                <w:lang w:val="nl-NL"/>
              </w:rPr>
              <w:t>beroep</w:t>
            </w:r>
          </w:p>
        </w:tc>
        <w:tc>
          <w:tcPr>
            <w:tcW w:w="1987" w:type="dxa"/>
            <w:tcBorders>
              <w:top w:val="single" w:sz="12" w:space="0" w:color="000000" w:themeColor="text1"/>
            </w:tcBorders>
            <w:shd w:val="clear" w:color="auto" w:fill="E5B8B7" w:themeFill="accent2" w:themeFillTint="66"/>
          </w:tcPr>
          <w:p w14:paraId="5BC62D8D" w14:textId="08F9DDB8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814" w:type="dxa"/>
            <w:tcBorders>
              <w:top w:val="single" w:sz="12" w:space="0" w:color="000000" w:themeColor="text1"/>
            </w:tcBorders>
            <w:shd w:val="clear" w:color="auto" w:fill="FFFFFF" w:themeFill="background1"/>
          </w:tcPr>
          <w:p w14:paraId="7EF3CE58" w14:textId="08F9DDB8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585" w:type="dxa"/>
            <w:tcBorders>
              <w:top w:val="single" w:sz="12" w:space="0" w:color="000000" w:themeColor="text1"/>
            </w:tcBorders>
            <w:shd w:val="clear" w:color="auto" w:fill="C2D69B" w:themeFill="accent3" w:themeFillTint="99"/>
          </w:tcPr>
          <w:p w14:paraId="08C0D72B" w14:textId="08F9DDB8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</w:tbl>
    <w:p w14:paraId="02722D4A" w14:textId="6E4AF531" w:rsidR="00DA5F39" w:rsidRPr="006742F7" w:rsidRDefault="00DA5F39" w:rsidP="00FA183C">
      <w:pPr>
        <w:rPr>
          <w:lang w:val="nl-NL"/>
        </w:rPr>
      </w:pPr>
    </w:p>
    <w:sectPr w:rsidR="00DA5F39" w:rsidRPr="006742F7" w:rsidSect="006742F7">
      <w:headerReference w:type="default" r:id="rId11"/>
      <w:footerReference w:type="even" r:id="rId12"/>
      <w:footerReference w:type="default" r:id="rId13"/>
      <w:pgSz w:w="15840" w:h="12240" w:orient="landscape"/>
      <w:pgMar w:top="993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C7C95" w14:textId="77777777" w:rsidR="00FD0E70" w:rsidRDefault="00FD0E70">
      <w:pPr>
        <w:spacing w:line="240" w:lineRule="auto"/>
      </w:pPr>
      <w:r>
        <w:separator/>
      </w:r>
    </w:p>
  </w:endnote>
  <w:endnote w:type="continuationSeparator" w:id="0">
    <w:p w14:paraId="4EA93B92" w14:textId="77777777" w:rsidR="00FD0E70" w:rsidRDefault="00FD0E70">
      <w:pPr>
        <w:spacing w:line="240" w:lineRule="auto"/>
      </w:pPr>
      <w:r>
        <w:continuationSeparator/>
      </w:r>
    </w:p>
  </w:endnote>
  <w:endnote w:type="continuationNotice" w:id="1">
    <w:p w14:paraId="59F86A54" w14:textId="77777777" w:rsidR="00FD0E70" w:rsidRDefault="00FD0E7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FABF5" w14:textId="77777777" w:rsidR="00966C5C" w:rsidRDefault="00650693" w:rsidP="005D561C">
    <w:pPr>
      <w:pStyle w:val="Voettekst"/>
      <w:framePr w:wrap="none" w:vAnchor="text" w:hAnchor="margin" w:xAlign="right" w:y="1"/>
      <w:rPr>
        <w:rStyle w:val="Paginanummer"/>
      </w:rPr>
    </w:pPr>
    <w:r>
      <w:t xml:space="preserve">Page </w:t>
    </w:r>
    <w:r>
      <w:rPr>
        <w:rStyle w:val="Paginanummer"/>
      </w:rPr>
      <w:fldChar w:fldCharType="begin"/>
    </w:r>
    <w:r>
      <w:rPr>
        <w:rStyle w:val="Paginanummer"/>
      </w:rPr>
      <w:instrText xml:space="preserve">PAGE \* MERGEFORMAT </w:instrText>
    </w:r>
    <w:r>
      <w:rPr>
        <w:rStyle w:val="Paginanummer"/>
      </w:rPr>
      <w:fldChar w:fldCharType="end"/>
    </w:r>
    <w:r>
      <w:t xml:space="preserve">of </w:t>
    </w:r>
    <w:r>
      <w:rPr>
        <w:rStyle w:val="Paginanummer"/>
      </w:rPr>
      <w:fldChar w:fldCharType="begin"/>
    </w:r>
    <w:r>
      <w:rPr>
        <w:rStyle w:val="Paginanummer"/>
      </w:rPr>
      <w:instrText xml:space="preserve">NUMPAGES \* MERGEFORMAT </w:instrText>
    </w:r>
    <w:r>
      <w:rPr>
        <w:rStyle w:val="Paginanummer"/>
      </w:rPr>
      <w:fldChar w:fldCharType="end"/>
    </w:r>
  </w:p>
  <w:p w14:paraId="3BA4A667" w14:textId="77777777" w:rsidR="00966C5C" w:rsidRDefault="00966C5C" w:rsidP="00EB001B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4F73E" w14:textId="1F76F26D" w:rsidR="00966C5C" w:rsidRDefault="00650693" w:rsidP="005D561C">
    <w:pPr>
      <w:pStyle w:val="Voettekst"/>
      <w:framePr w:wrap="none" w:vAnchor="text" w:hAnchor="margin" w:xAlign="right" w:y="1"/>
      <w:rPr>
        <w:rStyle w:val="Paginanummer"/>
      </w:rPr>
    </w:pPr>
    <w:r>
      <w:t xml:space="preserve">Page </w:t>
    </w:r>
    <w:r>
      <w:rPr>
        <w:rStyle w:val="Paginanummer"/>
      </w:rPr>
      <w:fldChar w:fldCharType="begin"/>
    </w:r>
    <w:r>
      <w:rPr>
        <w:rStyle w:val="Paginanummer"/>
      </w:rPr>
      <w:instrText xml:space="preserve">PAGE \* MERGEFORMAT </w:instrText>
    </w:r>
    <w:r>
      <w:rPr>
        <w:rStyle w:val="Paginanummer"/>
      </w:rPr>
      <w:fldChar w:fldCharType="separate"/>
    </w:r>
    <w:r w:rsidR="00E52A8E">
      <w:rPr>
        <w:rStyle w:val="Paginanummer"/>
        <w:noProof/>
      </w:rPr>
      <w:t>14</w:t>
    </w:r>
    <w:r>
      <w:rPr>
        <w:rStyle w:val="Paginanummer"/>
      </w:rPr>
      <w:fldChar w:fldCharType="end"/>
    </w:r>
    <w:r>
      <w:t xml:space="preserve"> of </w:t>
    </w:r>
    <w:r>
      <w:rPr>
        <w:rStyle w:val="Paginanummer"/>
      </w:rPr>
      <w:fldChar w:fldCharType="begin"/>
    </w:r>
    <w:r>
      <w:rPr>
        <w:rStyle w:val="Paginanummer"/>
      </w:rPr>
      <w:instrText xml:space="preserve">NUMPAGES \* MERGEFORMAT </w:instrText>
    </w:r>
    <w:r>
      <w:rPr>
        <w:rStyle w:val="Paginanummer"/>
      </w:rPr>
      <w:fldChar w:fldCharType="separate"/>
    </w:r>
    <w:r w:rsidR="00E52A8E">
      <w:rPr>
        <w:rStyle w:val="Paginanummer"/>
        <w:noProof/>
      </w:rPr>
      <w:t>26</w:t>
    </w:r>
    <w:r>
      <w:rPr>
        <w:rStyle w:val="Paginanummer"/>
      </w:rPr>
      <w:fldChar w:fldCharType="end"/>
    </w:r>
  </w:p>
  <w:p w14:paraId="193DF146" w14:textId="77777777" w:rsidR="00966C5C" w:rsidRDefault="00966C5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99A9A" w14:textId="77777777" w:rsidR="00FD0E70" w:rsidRDefault="00FD0E70">
      <w:pPr>
        <w:spacing w:line="240" w:lineRule="auto"/>
      </w:pPr>
      <w:r>
        <w:separator/>
      </w:r>
    </w:p>
  </w:footnote>
  <w:footnote w:type="continuationSeparator" w:id="0">
    <w:p w14:paraId="1781581C" w14:textId="77777777" w:rsidR="00FD0E70" w:rsidRDefault="00FD0E70">
      <w:pPr>
        <w:spacing w:line="240" w:lineRule="auto"/>
      </w:pPr>
      <w:r>
        <w:continuationSeparator/>
      </w:r>
    </w:p>
  </w:footnote>
  <w:footnote w:type="continuationNotice" w:id="1">
    <w:p w14:paraId="0BBBE744" w14:textId="77777777" w:rsidR="00FD0E70" w:rsidRDefault="00FD0E7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BFCD7" w14:textId="77777777" w:rsidR="00B33752" w:rsidRDefault="00650693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0BF6"/>
    <w:multiLevelType w:val="multilevel"/>
    <w:tmpl w:val="0409001D"/>
    <w:numStyleLink w:val="Singlepunch"/>
  </w:abstractNum>
  <w:abstractNum w:abstractNumId="1" w15:restartNumberingAfterBreak="0">
    <w:nsid w:val="288E1CE2"/>
    <w:multiLevelType w:val="multilevel"/>
    <w:tmpl w:val="0409001D"/>
    <w:numStyleLink w:val="Multipunch"/>
  </w:abstractNum>
  <w:abstractNum w:abstractNumId="2" w15:restartNumberingAfterBreak="0">
    <w:nsid w:val="2A9C543C"/>
    <w:multiLevelType w:val="multilevel"/>
    <w:tmpl w:val="0409001D"/>
    <w:styleLink w:val="Multipunch"/>
    <w:lvl w:ilvl="0">
      <w:start w:val="1"/>
      <w:numFmt w:val="bullet"/>
      <w:lvlText w:val="▢"/>
      <w:lvlJc w:val="left"/>
      <w:pPr>
        <w:spacing w:before="120"/>
        <w:ind w:left="360"/>
      </w:pPr>
      <w:rPr>
        <w:rFonts w:ascii="Courier New" w:eastAsia="Courier New" w:hAnsi="Courier New" w:cs="Courier New"/>
        <w:color w:val="BFBFBF"/>
        <w:sz w:val="5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A2778A6"/>
    <w:multiLevelType w:val="multilevel"/>
    <w:tmpl w:val="0409001D"/>
    <w:styleLink w:val="Singlepunch"/>
    <w:lvl w:ilvl="0">
      <w:start w:val="1"/>
      <w:numFmt w:val="bullet"/>
      <w:lvlText w:val="o"/>
      <w:lvlJc w:val="left"/>
      <w:pPr>
        <w:spacing w:before="120"/>
        <w:ind w:left="360"/>
      </w:pPr>
      <w:rPr>
        <w:rFonts w:ascii="Courier New" w:eastAsia="Courier New" w:hAnsi="Courier New" w:cs="Courier New"/>
        <w:color w:val="BFBFBF"/>
        <w:sz w:val="5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530E1810"/>
    <w:multiLevelType w:val="hybridMultilevel"/>
    <w:tmpl w:val="209A14D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7023340">
    <w:abstractNumId w:val="2"/>
  </w:num>
  <w:num w:numId="2" w16cid:durableId="657343458">
    <w:abstractNumId w:val="1"/>
  </w:num>
  <w:num w:numId="3" w16cid:durableId="709114573">
    <w:abstractNumId w:val="3"/>
  </w:num>
  <w:num w:numId="4" w16cid:durableId="418675774">
    <w:abstractNumId w:val="0"/>
  </w:num>
  <w:num w:numId="5" w16cid:durableId="8849519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B15"/>
    <w:rsid w:val="00043406"/>
    <w:rsid w:val="00047C80"/>
    <w:rsid w:val="000611FF"/>
    <w:rsid w:val="000649ED"/>
    <w:rsid w:val="00103C07"/>
    <w:rsid w:val="00134712"/>
    <w:rsid w:val="00161A93"/>
    <w:rsid w:val="00163158"/>
    <w:rsid w:val="00164709"/>
    <w:rsid w:val="001A5C02"/>
    <w:rsid w:val="00227147"/>
    <w:rsid w:val="002415F2"/>
    <w:rsid w:val="002C34CE"/>
    <w:rsid w:val="002D670A"/>
    <w:rsid w:val="00345201"/>
    <w:rsid w:val="0039061B"/>
    <w:rsid w:val="003B06B2"/>
    <w:rsid w:val="004724E6"/>
    <w:rsid w:val="00497FCB"/>
    <w:rsid w:val="004C5574"/>
    <w:rsid w:val="004E6EF8"/>
    <w:rsid w:val="005574F2"/>
    <w:rsid w:val="005D318F"/>
    <w:rsid w:val="005F1970"/>
    <w:rsid w:val="00650693"/>
    <w:rsid w:val="006742F7"/>
    <w:rsid w:val="006C7120"/>
    <w:rsid w:val="006E1BE4"/>
    <w:rsid w:val="007764EC"/>
    <w:rsid w:val="007A73FD"/>
    <w:rsid w:val="00816BCE"/>
    <w:rsid w:val="00823BB5"/>
    <w:rsid w:val="00835695"/>
    <w:rsid w:val="00840347"/>
    <w:rsid w:val="0088061D"/>
    <w:rsid w:val="008D0EB1"/>
    <w:rsid w:val="008F108A"/>
    <w:rsid w:val="009447B1"/>
    <w:rsid w:val="00966C5C"/>
    <w:rsid w:val="009B5940"/>
    <w:rsid w:val="00AB51BE"/>
    <w:rsid w:val="00B33752"/>
    <w:rsid w:val="00B70267"/>
    <w:rsid w:val="00B8783E"/>
    <w:rsid w:val="00BC0365"/>
    <w:rsid w:val="00C80113"/>
    <w:rsid w:val="00C824F9"/>
    <w:rsid w:val="00D96669"/>
    <w:rsid w:val="00DA5F39"/>
    <w:rsid w:val="00DD10AC"/>
    <w:rsid w:val="00DE1B2A"/>
    <w:rsid w:val="00DE2BAB"/>
    <w:rsid w:val="00E27715"/>
    <w:rsid w:val="00E52A8E"/>
    <w:rsid w:val="00E7171A"/>
    <w:rsid w:val="00ED0F1C"/>
    <w:rsid w:val="00EE1DE2"/>
    <w:rsid w:val="00F02B56"/>
    <w:rsid w:val="00F22B15"/>
    <w:rsid w:val="00F23D27"/>
    <w:rsid w:val="00F5236C"/>
    <w:rsid w:val="00FA183C"/>
    <w:rsid w:val="00FD0E70"/>
    <w:rsid w:val="00FF0BC4"/>
    <w:rsid w:val="011278D4"/>
    <w:rsid w:val="01F482B8"/>
    <w:rsid w:val="0781BA58"/>
    <w:rsid w:val="091D8AB9"/>
    <w:rsid w:val="0961B85A"/>
    <w:rsid w:val="0B12956B"/>
    <w:rsid w:val="0BC38604"/>
    <w:rsid w:val="0CB1845F"/>
    <w:rsid w:val="0CE580E0"/>
    <w:rsid w:val="0E5F5C4B"/>
    <w:rsid w:val="0E864BC0"/>
    <w:rsid w:val="0F97561C"/>
    <w:rsid w:val="10CE305E"/>
    <w:rsid w:val="12CC5A85"/>
    <w:rsid w:val="1465DA81"/>
    <w:rsid w:val="14AA4DDB"/>
    <w:rsid w:val="16D7B406"/>
    <w:rsid w:val="19BD026F"/>
    <w:rsid w:val="1C441F40"/>
    <w:rsid w:val="1D9B4633"/>
    <w:rsid w:val="1E52A6C6"/>
    <w:rsid w:val="1F78D544"/>
    <w:rsid w:val="1F9992BD"/>
    <w:rsid w:val="1FAADD8D"/>
    <w:rsid w:val="2206814C"/>
    <w:rsid w:val="22EFF668"/>
    <w:rsid w:val="233EFCD8"/>
    <w:rsid w:val="240312D9"/>
    <w:rsid w:val="247E4EB0"/>
    <w:rsid w:val="27B5EF72"/>
    <w:rsid w:val="2950F5CD"/>
    <w:rsid w:val="2A514354"/>
    <w:rsid w:val="2B182FD6"/>
    <w:rsid w:val="2E659EF6"/>
    <w:rsid w:val="2F64D5F7"/>
    <w:rsid w:val="321E43F1"/>
    <w:rsid w:val="3616551A"/>
    <w:rsid w:val="36390943"/>
    <w:rsid w:val="36F840D9"/>
    <w:rsid w:val="374367DA"/>
    <w:rsid w:val="38694466"/>
    <w:rsid w:val="388D8575"/>
    <w:rsid w:val="390A48ED"/>
    <w:rsid w:val="3938A53A"/>
    <w:rsid w:val="3EFCC6F9"/>
    <w:rsid w:val="3F15EF56"/>
    <w:rsid w:val="3F81942D"/>
    <w:rsid w:val="3FE9D09F"/>
    <w:rsid w:val="418C5A4D"/>
    <w:rsid w:val="41A878A9"/>
    <w:rsid w:val="43D544CF"/>
    <w:rsid w:val="4A11092E"/>
    <w:rsid w:val="4A5EF872"/>
    <w:rsid w:val="4C750F0C"/>
    <w:rsid w:val="4CE4DB52"/>
    <w:rsid w:val="50F3D1DA"/>
    <w:rsid w:val="517EA3A7"/>
    <w:rsid w:val="523B4A6F"/>
    <w:rsid w:val="5438988E"/>
    <w:rsid w:val="575089D0"/>
    <w:rsid w:val="5A43C630"/>
    <w:rsid w:val="5B49605D"/>
    <w:rsid w:val="5C18B0F1"/>
    <w:rsid w:val="5FE69F8E"/>
    <w:rsid w:val="606BDBE5"/>
    <w:rsid w:val="60F7D1B8"/>
    <w:rsid w:val="6332909B"/>
    <w:rsid w:val="655FBB8D"/>
    <w:rsid w:val="68D27FAA"/>
    <w:rsid w:val="68DD7D9E"/>
    <w:rsid w:val="69B278EF"/>
    <w:rsid w:val="69E0D5E1"/>
    <w:rsid w:val="6AA437BF"/>
    <w:rsid w:val="6B5858E6"/>
    <w:rsid w:val="6B5F1F80"/>
    <w:rsid w:val="6E652FBC"/>
    <w:rsid w:val="6FE4CB59"/>
    <w:rsid w:val="709FD8F1"/>
    <w:rsid w:val="71157D66"/>
    <w:rsid w:val="73595B35"/>
    <w:rsid w:val="73AB0575"/>
    <w:rsid w:val="74AB819B"/>
    <w:rsid w:val="76142A7E"/>
    <w:rsid w:val="76312F5A"/>
    <w:rsid w:val="78247A2B"/>
    <w:rsid w:val="79365DA9"/>
    <w:rsid w:val="7A576DFC"/>
    <w:rsid w:val="7CE9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F25D1"/>
  <w15:docId w15:val="{23B4C0B0-54FB-4056-9F19-6D537A5A6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552"/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QTable">
    <w:name w:val="QTable"/>
    <w:uiPriority w:val="99"/>
    <w:qFormat/>
    <w:rsid w:val="003459A3"/>
    <w:pPr>
      <w:spacing w:line="240" w:lineRule="auto"/>
    </w:pPr>
    <w:tblPr>
      <w:tblStyleRowBandSize w:val="1"/>
      <w:tblInd w:w="0" w:type="dxa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V w:val="single" w:sz="4" w:space="0" w:color="DDDDDD"/>
      </w:tblBorders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  <w:vAlign w:val="center"/>
    </w:tcPr>
  </w:style>
  <w:style w:type="table" w:customStyle="1" w:styleId="QQuestionTable">
    <w:name w:val="QQuestion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</w:tcPr>
    </w:tblStylePr>
  </w:style>
  <w:style w:type="table" w:customStyle="1" w:styleId="QQuestionTable0">
    <w:name w:val="QQuestionTable0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lastCol">
      <w:tblPr/>
      <w:tcPr>
        <w:tcBorders>
          <w:left w:val="single" w:sz="4" w:space="0" w:color="BFBFBF"/>
        </w:tcBorders>
        <w:shd w:val="clear" w:color="auto" w:fill="auto"/>
      </w:tcPr>
    </w:tblStylePr>
  </w:style>
  <w:style w:type="table" w:customStyle="1" w:styleId="QQuestionTableBipolar">
    <w:name w:val="QQuestionTableBipolar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  <w:shd w:val="clear" w:color="auto" w:fill="auto"/>
      </w:tcPr>
    </w:tblStylePr>
    <w:tblStylePr w:type="lastCol">
      <w:tblPr/>
      <w:tcPr>
        <w:tcBorders>
          <w:left w:val="single" w:sz="4" w:space="0" w:color="BFBFBF"/>
        </w:tcBorders>
        <w:shd w:val="clear" w:color="auto" w:fill="auto"/>
      </w:tcPr>
    </w:tblStylePr>
  </w:style>
  <w:style w:type="table" w:customStyle="1" w:styleId="QTextTable">
    <w:name w:val="QText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sz="4" w:space="0" w:color="BFBFBF"/>
        <w:insideV w:val="single" w:sz="4" w:space="0" w:color="BFBFBF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</w:tcPr>
    </w:tblStylePr>
  </w:style>
  <w:style w:type="table" w:customStyle="1" w:styleId="QTextTable0">
    <w:name w:val="QTextTable0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sz="4" w:space="0" w:color="BFBFBF"/>
        <w:insideV w:val="single" w:sz="4" w:space="0" w:color="BFBFBF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lastCol">
      <w:tblPr/>
      <w:tcPr>
        <w:tcBorders>
          <w:left w:val="single" w:sz="4" w:space="0" w:color="BFBFBF"/>
        </w:tcBorders>
      </w:tcPr>
    </w:tblStylePr>
  </w:style>
  <w:style w:type="table" w:customStyle="1" w:styleId="QVerticalGraphicSliderTable">
    <w:name w:val="QVerticalGraphicSliderTable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firstCol">
      <w:pPr>
        <w:jc w:val="right"/>
      </w:pPr>
    </w:tblStylePr>
  </w:style>
  <w:style w:type="table" w:customStyle="1" w:styleId="QVerticalGraphicSliderTable0">
    <w:name w:val="QVerticalGraphicSliderTable0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lastCol">
      <w:pPr>
        <w:jc w:val="left"/>
      </w:pPr>
    </w:tblStylePr>
  </w:style>
  <w:style w:type="table" w:customStyle="1" w:styleId="QHorizontalGraphicSliderTable">
    <w:name w:val="QHorizontalGraphicSliderTable"/>
    <w:uiPriority w:val="99"/>
    <w:qFormat/>
    <w:rsid w:val="003459A4"/>
    <w:pPr>
      <w:spacing w:after="120" w:line="240" w:lineRule="auto"/>
      <w:jc w:val="center"/>
    </w:pPr>
    <w:tblPr>
      <w:tblCellMar>
        <w:top w:w="40" w:type="dxa"/>
        <w:left w:w="40" w:type="dxa"/>
        <w:bottom w:w="40" w:type="dxa"/>
        <w:right w:w="40" w:type="dxa"/>
      </w:tblCellMar>
    </w:tblPr>
  </w:style>
  <w:style w:type="table" w:customStyle="1" w:styleId="QStarSliderTable">
    <w:name w:val="QStarSliderTable"/>
    <w:uiPriority w:val="99"/>
    <w:qFormat/>
    <w:rsid w:val="003459A4"/>
    <w:pPr>
      <w:spacing w:after="120" w:line="240" w:lineRule="auto"/>
      <w:jc w:val="center"/>
    </w:pPr>
    <w:tblPr>
      <w:tblCellMar>
        <w:top w:w="0" w:type="dxa"/>
        <w:left w:w="20" w:type="dxa"/>
        <w:bottom w:w="0" w:type="dxa"/>
        <w:right w:w="20" w:type="dxa"/>
      </w:tblCellMar>
    </w:tblPr>
  </w:style>
  <w:style w:type="table" w:customStyle="1" w:styleId="QStandardSliderTable">
    <w:name w:val="QStandardSliderTable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40" w:type="dxa"/>
        <w:left w:w="120" w:type="dxa"/>
        <w:bottom w:w="40" w:type="dxa"/>
        <w:right w:w="120" w:type="dxa"/>
      </w:tblCellMar>
    </w:tblPr>
    <w:tblStylePr w:type="firstCol">
      <w:pPr>
        <w:jc w:val="right"/>
      </w:pPr>
      <w:tblPr/>
      <w:tcPr>
        <w:tcBorders>
          <w:right w:val="single" w:sz="4" w:space="0" w:color="CCCCCC"/>
        </w:tcBorders>
      </w:tcPr>
    </w:tblStylePr>
  </w:style>
  <w:style w:type="table" w:customStyle="1" w:styleId="QStandardSliderTable0">
    <w:name w:val="QStandardSliderTable0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40" w:type="dxa"/>
        <w:left w:w="120" w:type="dxa"/>
        <w:bottom w:w="40" w:type="dxa"/>
        <w:right w:w="120" w:type="dxa"/>
      </w:tblCellMar>
    </w:tblPr>
    <w:tblStylePr w:type="lastCol">
      <w:pPr>
        <w:jc w:val="left"/>
      </w:pPr>
      <w:tblPr/>
      <w:tcPr>
        <w:tcBorders>
          <w:left w:val="single" w:sz="4" w:space="0" w:color="CCCCCC"/>
        </w:tcBorders>
      </w:tcPr>
    </w:tblStylePr>
  </w:style>
  <w:style w:type="table" w:customStyle="1" w:styleId="QSliderLabelsTable">
    <w:name w:val="QSliderLabelsTable"/>
    <w:uiPriority w:val="99"/>
    <w:qFormat/>
    <w:rsid w:val="003459A4"/>
    <w:pPr>
      <w:spacing w:line="240" w:lineRule="auto"/>
      <w:jc w:val="center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arSlider">
    <w:name w:val="BarSlider"/>
    <w:basedOn w:val="Standaard"/>
    <w:qFormat/>
    <w:pPr>
      <w:pBdr>
        <w:top w:val="single" w:sz="160" w:space="0" w:color="499FD1"/>
      </w:pBdr>
      <w:spacing w:before="80" w:line="240" w:lineRule="auto"/>
    </w:pPr>
  </w:style>
  <w:style w:type="paragraph" w:customStyle="1" w:styleId="QSummary">
    <w:name w:val="QSummary"/>
    <w:basedOn w:val="Standaard"/>
    <w:qFormat/>
    <w:rsid w:val="006A7B37"/>
    <w:rPr>
      <w:b/>
    </w:rPr>
  </w:style>
  <w:style w:type="table" w:customStyle="1" w:styleId="QQuestionIconTable">
    <w:name w:val="QQuestionIconTable"/>
    <w:uiPriority w:val="99"/>
    <w:qFormat/>
    <w:rsid w:val="003459A4"/>
    <w:pPr>
      <w:spacing w:line="240" w:lineRule="auto"/>
      <w:jc w:val="center"/>
    </w:pPr>
    <w:tblPr>
      <w:tblInd w:w="0" w:type="dxa"/>
      <w:tblCellMar>
        <w:top w:w="0" w:type="dxa"/>
        <w:left w:w="10" w:type="dxa"/>
        <w:bottom w:w="0" w:type="dxa"/>
        <w:right w:w="10" w:type="dxa"/>
      </w:tblCellMar>
    </w:tblPr>
    <w:tcPr>
      <w:shd w:val="clear" w:color="auto" w:fill="auto"/>
      <w:vAlign w:val="center"/>
    </w:tcPr>
  </w:style>
  <w:style w:type="paragraph" w:customStyle="1" w:styleId="QLabel">
    <w:name w:val="QLabel"/>
    <w:basedOn w:val="Standaard"/>
    <w:qFormat/>
    <w:rsid w:val="006A7B37"/>
    <w:pPr>
      <w:pBdr>
        <w:left w:val="single" w:sz="4" w:space="4" w:color="D9D9D9" w:themeColor="background1" w:themeShade="D9"/>
        <w:right w:val="single" w:sz="4" w:space="4" w:color="D9D9D9" w:themeColor="background1" w:themeShade="D9"/>
      </w:pBdr>
      <w:shd w:val="clear" w:color="auto" w:fill="D9D9D9" w:themeFill="background1" w:themeFillShade="D9"/>
    </w:pPr>
    <w:rPr>
      <w:b/>
      <w:sz w:val="32"/>
    </w:rPr>
  </w:style>
  <w:style w:type="table" w:customStyle="1" w:styleId="QBar">
    <w:name w:val="QBar"/>
    <w:uiPriority w:val="99"/>
    <w:qFormat/>
    <w:rsid w:val="000E5A2D"/>
    <w:pPr>
      <w:spacing w:line="240" w:lineRule="auto"/>
    </w:pPr>
    <w:rPr>
      <w:sz w:val="18"/>
      <w:szCs w:val="20"/>
      <w:lang w:val="nl-NL" w:eastAsia="nl-N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Col">
      <w:tblPr/>
      <w:tcPr>
        <w:shd w:val="clear" w:color="auto" w:fill="4E81E5"/>
      </w:tcPr>
    </w:tblStylePr>
  </w:style>
  <w:style w:type="table" w:customStyle="1" w:styleId="QBar0">
    <w:name w:val="QBar0"/>
    <w:uiPriority w:val="99"/>
    <w:qFormat/>
    <w:rsid w:val="000E5A2D"/>
    <w:pPr>
      <w:spacing w:line="240" w:lineRule="auto"/>
    </w:pPr>
    <w:rPr>
      <w:sz w:val="18"/>
      <w:szCs w:val="20"/>
      <w:lang w:val="nl-NL" w:eastAsia="nl-N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lastCol">
      <w:tblPr/>
      <w:tcPr>
        <w:shd w:val="clear" w:color="auto" w:fill="4E81E5"/>
      </w:tcPr>
    </w:tblStylePr>
  </w:style>
  <w:style w:type="table" w:customStyle="1" w:styleId="QCompositeTable">
    <w:name w:val="QCompositeTable"/>
    <w:uiPriority w:val="99"/>
    <w:qFormat/>
    <w:rsid w:val="00702738"/>
    <w:pPr>
      <w:spacing w:line="240" w:lineRule="auto"/>
    </w:pPr>
    <w:rPr>
      <w:b/>
      <w:color w:val="FFFFFF" w:themeColor="background1"/>
      <w:sz w:val="20"/>
      <w:szCs w:val="20"/>
      <w:lang w:val="nl-NL" w:eastAsia="nl-NL"/>
    </w:rPr>
    <w:tblPr>
      <w:tblStyleRow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band1Horz">
      <w:pPr>
        <w:wordWrap/>
        <w:ind w:leftChars="0" w:left="0"/>
        <w:jc w:val="center"/>
      </w:pPr>
      <w:rPr>
        <w:rFonts w:asciiTheme="minorHAnsi" w:hAnsiTheme="minorHAnsi"/>
        <w:sz w:val="22"/>
      </w:rPr>
      <w:tblPr>
        <w:tblCellMar>
          <w:top w:w="0" w:type="dxa"/>
          <w:left w:w="0" w:type="dxa"/>
          <w:bottom w:w="0" w:type="dxa"/>
          <w:right w:w="0" w:type="dxa"/>
        </w:tblCellMar>
      </w:tblPr>
      <w:tcPr>
        <w:shd w:val="clear" w:color="auto" w:fill="939598"/>
        <w:vAlign w:val="center"/>
      </w:tcPr>
    </w:tblStylePr>
  </w:style>
  <w:style w:type="paragraph" w:customStyle="1" w:styleId="WhiteText">
    <w:name w:val="WhiteText"/>
    <w:next w:val="Standaard"/>
    <w:rsid w:val="00B826E1"/>
    <w:pPr>
      <w:spacing w:line="240" w:lineRule="auto"/>
    </w:pPr>
    <w:rPr>
      <w:color w:val="FFFFFF" w:themeColor="background1"/>
    </w:rPr>
  </w:style>
  <w:style w:type="paragraph" w:customStyle="1" w:styleId="WhiteCompositeLabel">
    <w:name w:val="WhiteCompositeLabel"/>
    <w:next w:val="Standaard"/>
    <w:rsid w:val="008D421C"/>
    <w:pPr>
      <w:spacing w:before="43" w:after="43" w:line="240" w:lineRule="auto"/>
      <w:jc w:val="center"/>
    </w:pPr>
    <w:rPr>
      <w:rFonts w:ascii="Calibri" w:eastAsia="Times New Roman" w:hAnsi="Calibri" w:cs="Times New Roman"/>
      <w:b/>
      <w:color w:val="FFFFFF"/>
    </w:rPr>
  </w:style>
  <w:style w:type="paragraph" w:customStyle="1" w:styleId="CompositeLabel">
    <w:name w:val="CompositeLabel"/>
    <w:next w:val="Standaard"/>
    <w:rsid w:val="008D421C"/>
    <w:pPr>
      <w:spacing w:before="43" w:after="43" w:line="240" w:lineRule="auto"/>
      <w:jc w:val="center"/>
    </w:pPr>
    <w:rPr>
      <w:rFonts w:ascii="Calibri" w:eastAsia="Times New Roman" w:hAnsi="Calibri" w:cs="Times New Roman"/>
      <w:b/>
    </w:rPr>
  </w:style>
  <w:style w:type="numbering" w:customStyle="1" w:styleId="Multipunch">
    <w:name w:val="Multi punch"/>
    <w:rsid w:val="00DB3BC1"/>
    <w:pPr>
      <w:numPr>
        <w:numId w:val="1"/>
      </w:numPr>
    </w:pPr>
  </w:style>
  <w:style w:type="paragraph" w:styleId="Lijstalinea">
    <w:name w:val="List Paragraph"/>
    <w:basedOn w:val="Standaard"/>
    <w:uiPriority w:val="34"/>
    <w:qFormat/>
    <w:rsid w:val="00DB3BC1"/>
    <w:pPr>
      <w:ind w:left="720"/>
    </w:pPr>
  </w:style>
  <w:style w:type="numbering" w:customStyle="1" w:styleId="Singlepunch">
    <w:name w:val="Single punch"/>
    <w:rsid w:val="00785425"/>
    <w:pPr>
      <w:numPr>
        <w:numId w:val="3"/>
      </w:numPr>
    </w:pPr>
  </w:style>
  <w:style w:type="paragraph" w:customStyle="1" w:styleId="QDisplayLogic">
    <w:name w:val="QDisplayLogic"/>
    <w:basedOn w:val="Standaard"/>
    <w:qFormat/>
    <w:rsid w:val="00942B52"/>
    <w:pPr>
      <w:shd w:val="clear" w:color="auto" w:fill="6898BB"/>
      <w:spacing w:before="120" w:after="120" w:line="240" w:lineRule="auto"/>
    </w:pPr>
    <w:rPr>
      <w:i/>
      <w:color w:val="FFFFFF"/>
      <w:sz w:val="20"/>
    </w:rPr>
  </w:style>
  <w:style w:type="paragraph" w:customStyle="1" w:styleId="QSkipLogic">
    <w:name w:val="QSkipLogic"/>
    <w:basedOn w:val="Standaard"/>
    <w:qFormat/>
    <w:rsid w:val="00942B52"/>
    <w:pPr>
      <w:shd w:val="clear" w:color="auto" w:fill="8D8D8D"/>
      <w:spacing w:before="120" w:after="120" w:line="240" w:lineRule="auto"/>
    </w:pPr>
    <w:rPr>
      <w:i/>
      <w:color w:val="FFFFFF"/>
      <w:sz w:val="20"/>
    </w:rPr>
  </w:style>
  <w:style w:type="paragraph" w:customStyle="1" w:styleId="SingleLineText">
    <w:name w:val="SingleLineText"/>
    <w:next w:val="Standaard"/>
    <w:rsid w:val="00B826E1"/>
    <w:pPr>
      <w:spacing w:line="240" w:lineRule="auto"/>
    </w:pPr>
  </w:style>
  <w:style w:type="paragraph" w:customStyle="1" w:styleId="QDynamicChoices">
    <w:name w:val="QDynamicChoices"/>
    <w:basedOn w:val="Standaard"/>
    <w:qFormat/>
    <w:rsid w:val="00942B52"/>
    <w:pPr>
      <w:shd w:val="clear" w:color="auto" w:fill="6FAC3D"/>
      <w:spacing w:before="120" w:after="120" w:line="240" w:lineRule="auto"/>
    </w:pPr>
    <w:rPr>
      <w:i/>
      <w:color w:val="FFFFFF"/>
      <w:sz w:val="20"/>
    </w:rPr>
  </w:style>
  <w:style w:type="paragraph" w:customStyle="1" w:styleId="QReusableChoices">
    <w:name w:val="QReusableChoices"/>
    <w:basedOn w:val="Standaard"/>
    <w:qFormat/>
    <w:rsid w:val="00942B52"/>
    <w:pPr>
      <w:shd w:val="clear" w:color="auto" w:fill="3EA18E"/>
      <w:spacing w:before="120" w:after="120" w:line="240" w:lineRule="auto"/>
    </w:pPr>
    <w:rPr>
      <w:i/>
      <w:color w:val="FFFFFF"/>
      <w:sz w:val="20"/>
    </w:rPr>
  </w:style>
  <w:style w:type="paragraph" w:customStyle="1" w:styleId="H1">
    <w:name w:val="H1"/>
    <w:next w:val="Standaard"/>
    <w:pPr>
      <w:spacing w:after="240" w:line="240" w:lineRule="auto"/>
    </w:pPr>
    <w:rPr>
      <w:b/>
      <w:color w:val="000000"/>
      <w:sz w:val="64"/>
      <w:szCs w:val="64"/>
    </w:rPr>
  </w:style>
  <w:style w:type="paragraph" w:customStyle="1" w:styleId="H2">
    <w:name w:val="H2"/>
    <w:next w:val="Standaard"/>
    <w:pPr>
      <w:spacing w:after="240" w:line="240" w:lineRule="auto"/>
    </w:pPr>
    <w:rPr>
      <w:b/>
      <w:color w:val="000000"/>
      <w:sz w:val="48"/>
      <w:szCs w:val="48"/>
    </w:rPr>
  </w:style>
  <w:style w:type="paragraph" w:customStyle="1" w:styleId="H3">
    <w:name w:val="H3"/>
    <w:next w:val="Standaard"/>
    <w:pPr>
      <w:spacing w:after="120" w:line="240" w:lineRule="auto"/>
    </w:pPr>
    <w:rPr>
      <w:b/>
      <w:color w:val="000000"/>
      <w:sz w:val="36"/>
      <w:szCs w:val="36"/>
    </w:rPr>
  </w:style>
  <w:style w:type="paragraph" w:customStyle="1" w:styleId="BlockStartLabel">
    <w:name w:val="BlockStartLabel"/>
    <w:basedOn w:val="Standaard"/>
    <w:qFormat/>
    <w:pPr>
      <w:spacing w:before="120" w:after="120" w:line="240" w:lineRule="auto"/>
    </w:pPr>
    <w:rPr>
      <w:b/>
      <w:color w:val="CCCCCC"/>
    </w:rPr>
  </w:style>
  <w:style w:type="paragraph" w:customStyle="1" w:styleId="BlockEndLabel">
    <w:name w:val="BlockEndLabel"/>
    <w:basedOn w:val="Standaard"/>
    <w:qFormat/>
    <w:pPr>
      <w:spacing w:before="120" w:line="240" w:lineRule="auto"/>
    </w:pPr>
    <w:rPr>
      <w:b/>
      <w:color w:val="CCCCCC"/>
    </w:rPr>
  </w:style>
  <w:style w:type="paragraph" w:customStyle="1" w:styleId="BlockSeparator">
    <w:name w:val="BlockSeparator"/>
    <w:basedOn w:val="Standaard"/>
    <w:qFormat/>
    <w:pPr>
      <w:pBdr>
        <w:bottom w:val="single" w:sz="8" w:space="0" w:color="CCCCCC"/>
      </w:pBdr>
      <w:spacing w:line="120" w:lineRule="auto"/>
      <w:jc w:val="center"/>
    </w:pPr>
    <w:rPr>
      <w:b/>
      <w:color w:val="CCCCCC"/>
    </w:rPr>
  </w:style>
  <w:style w:type="paragraph" w:customStyle="1" w:styleId="QuestionSeparator">
    <w:name w:val="QuestionSeparator"/>
    <w:basedOn w:val="Standaard"/>
    <w:qFormat/>
    <w:pPr>
      <w:pBdr>
        <w:top w:val="dashed" w:sz="8" w:space="0" w:color="CCCCCC"/>
      </w:pBdr>
      <w:spacing w:before="120" w:after="120" w:line="120" w:lineRule="auto"/>
    </w:pPr>
  </w:style>
  <w:style w:type="paragraph" w:customStyle="1" w:styleId="Dropdown">
    <w:name w:val="Dropdown"/>
    <w:basedOn w:val="Standaard"/>
    <w:qFormat/>
    <w:pPr>
      <w:pBdr>
        <w:top w:val="single" w:sz="4" w:space="4" w:color="CCCCCC"/>
        <w:left w:val="single" w:sz="4" w:space="4" w:color="CCCCCC"/>
        <w:bottom w:val="single" w:sz="4" w:space="4" w:color="CCCCCC"/>
        <w:right w:val="single" w:sz="4" w:space="4" w:color="CCCCCC"/>
      </w:pBdr>
      <w:spacing w:before="120" w:after="120" w:line="240" w:lineRule="auto"/>
    </w:pPr>
  </w:style>
  <w:style w:type="paragraph" w:customStyle="1" w:styleId="TextEntryLine">
    <w:name w:val="TextEntryLine"/>
    <w:basedOn w:val="Standaard"/>
    <w:qFormat/>
    <w:pPr>
      <w:spacing w:before="240" w:line="240" w:lineRule="auto"/>
    </w:pPr>
  </w:style>
  <w:style w:type="paragraph" w:styleId="Voettekst">
    <w:name w:val="footer"/>
    <w:basedOn w:val="Standaard"/>
    <w:link w:val="VoettekstChar"/>
    <w:uiPriority w:val="99"/>
    <w:unhideWhenUsed/>
    <w:rsid w:val="00DD4654"/>
    <w:pPr>
      <w:tabs>
        <w:tab w:val="center" w:pos="4680"/>
        <w:tab w:val="right" w:pos="9360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D4654"/>
  </w:style>
  <w:style w:type="character" w:styleId="Paginanummer">
    <w:name w:val="page number"/>
    <w:basedOn w:val="Standaardalinea-lettertype"/>
    <w:uiPriority w:val="99"/>
    <w:semiHidden/>
    <w:unhideWhenUsed/>
    <w:rsid w:val="00DD4654"/>
  </w:style>
  <w:style w:type="paragraph" w:styleId="Koptekst">
    <w:name w:val="header"/>
    <w:basedOn w:val="Standaard"/>
    <w:link w:val="KoptekstChar"/>
    <w:uiPriority w:val="99"/>
    <w:unhideWhenUsed/>
    <w:rsid w:val="001E1135"/>
    <w:pPr>
      <w:tabs>
        <w:tab w:val="center" w:pos="4680"/>
        <w:tab w:val="right" w:pos="9360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1E1135"/>
  </w:style>
  <w:style w:type="paragraph" w:customStyle="1" w:styleId="SFGreen">
    <w:name w:val="SFGreen"/>
    <w:basedOn w:val="Standaard"/>
    <w:qFormat/>
    <w:rsid w:val="0013AA00"/>
    <w:pPr>
      <w:pBdr>
        <w:top w:val="single" w:sz="4" w:space="4" w:color="D1D9BD"/>
        <w:left w:val="single" w:sz="4" w:space="4" w:color="D1D9BD"/>
        <w:bottom w:val="single" w:sz="4" w:space="4" w:color="D1D9BD"/>
        <w:right w:val="single" w:sz="4" w:space="4" w:color="D1D9BD"/>
      </w:pBdr>
      <w:shd w:val="clear" w:color="auto" w:fill="EDF2E3"/>
    </w:pPr>
    <w:rPr>
      <w:b/>
      <w:color w:val="809163"/>
    </w:rPr>
  </w:style>
  <w:style w:type="paragraph" w:customStyle="1" w:styleId="SFBlue">
    <w:name w:val="SFBlue"/>
    <w:basedOn w:val="Standaard"/>
    <w:qFormat/>
    <w:rsid w:val="0013AB00"/>
    <w:pPr>
      <w:pBdr>
        <w:top w:val="single" w:sz="4" w:space="4" w:color="C3CDDB"/>
        <w:left w:val="single" w:sz="4" w:space="4" w:color="C3CDDB"/>
        <w:bottom w:val="single" w:sz="4" w:space="4" w:color="C3CDDB"/>
        <w:right w:val="single" w:sz="4" w:space="4" w:color="C3CDDB"/>
      </w:pBdr>
      <w:shd w:val="clear" w:color="auto" w:fill="E6ECF5"/>
    </w:pPr>
    <w:rPr>
      <w:b/>
      <w:color w:val="426092"/>
    </w:rPr>
  </w:style>
  <w:style w:type="paragraph" w:customStyle="1" w:styleId="SFPurple">
    <w:name w:val="SFPurple"/>
    <w:basedOn w:val="Standaard"/>
    <w:qFormat/>
    <w:rsid w:val="0013AC00"/>
    <w:pPr>
      <w:pBdr>
        <w:top w:val="single" w:sz="4" w:space="4" w:color="D1C0D1"/>
        <w:left w:val="single" w:sz="4" w:space="4" w:color="D1C0D1"/>
        <w:bottom w:val="single" w:sz="4" w:space="4" w:color="D1C0D1"/>
        <w:right w:val="single" w:sz="4" w:space="4" w:color="D1C0D1"/>
      </w:pBdr>
      <w:shd w:val="clear" w:color="auto" w:fill="F2E3F2"/>
    </w:pPr>
    <w:rPr>
      <w:b/>
      <w:color w:val="916391"/>
    </w:rPr>
  </w:style>
  <w:style w:type="paragraph" w:customStyle="1" w:styleId="SFGray">
    <w:name w:val="SFGray"/>
    <w:basedOn w:val="Standaard"/>
    <w:qFormat/>
    <w:rsid w:val="0013AD00"/>
    <w:pPr>
      <w:pBdr>
        <w:top w:val="single" w:sz="4" w:space="4" w:color="CFCFCF"/>
        <w:left w:val="single" w:sz="4" w:space="4" w:color="CFCFCF"/>
        <w:bottom w:val="single" w:sz="4" w:space="4" w:color="CFCFCF"/>
        <w:right w:val="single" w:sz="4" w:space="4" w:color="CFCFCF"/>
      </w:pBdr>
      <w:shd w:val="clear" w:color="auto" w:fill="F2F2F2"/>
    </w:pPr>
    <w:rPr>
      <w:b/>
      <w:color w:val="555555"/>
    </w:rPr>
  </w:style>
  <w:style w:type="paragraph" w:customStyle="1" w:styleId="SFRed">
    <w:name w:val="SFRed"/>
    <w:basedOn w:val="Standaard"/>
    <w:qFormat/>
    <w:rsid w:val="0013AE00"/>
    <w:pPr>
      <w:pBdr>
        <w:top w:val="single" w:sz="4" w:space="4" w:color="700606"/>
        <w:left w:val="single" w:sz="4" w:space="4" w:color="700606"/>
        <w:bottom w:val="single" w:sz="4" w:space="4" w:color="700606"/>
        <w:right w:val="single" w:sz="4" w:space="4" w:color="700606"/>
      </w:pBdr>
      <w:shd w:val="clear" w:color="auto" w:fill="8C0707"/>
    </w:pPr>
    <w:rPr>
      <w:b/>
      <w:color w:val="FFFFFF"/>
    </w:rPr>
  </w:style>
  <w:style w:type="paragraph" w:customStyle="1" w:styleId="QPlaceholderAlert">
    <w:name w:val="QPlaceholderAlert"/>
    <w:basedOn w:val="Standaard"/>
    <w:qFormat/>
    <w:rPr>
      <w:color w:val="FF000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65069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650693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650693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5069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50693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506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50693"/>
    <w:rPr>
      <w:rFonts w:ascii="Segoe UI" w:hAnsi="Segoe UI" w:cs="Segoe UI"/>
      <w:sz w:val="18"/>
      <w:szCs w:val="18"/>
    </w:rPr>
  </w:style>
  <w:style w:type="paragraph" w:styleId="Normaalweb">
    <w:name w:val="Normal (Web)"/>
    <w:basedOn w:val="Standaard"/>
    <w:uiPriority w:val="99"/>
    <w:semiHidden/>
    <w:unhideWhenUsed/>
    <w:rsid w:val="00E52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4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1022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haredContentType xmlns="Microsoft.SharePoint.Taxonomy.ContentTypeSync" SourceId="9094ed71-ad37-40d4-b95a-d4271a6f83fc" ContentTypeId="0x0101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4DE0223BBD64DA880C2297F0A87F3" ma:contentTypeVersion="17" ma:contentTypeDescription="Een nieuw document maken." ma:contentTypeScope="" ma:versionID="f84ede6823b2976564b771e8a868b49e">
  <xsd:schema xmlns:xsd="http://www.w3.org/2001/XMLSchema" xmlns:xs="http://www.w3.org/2001/XMLSchema" xmlns:p="http://schemas.microsoft.com/office/2006/metadata/properties" xmlns:ns2="0b957a39-1f62-4cef-935a-f664fa9bc04c" xmlns:ns3="9281fe5b-abce-4aec-9403-dcdb2cb047d7" targetNamespace="http://schemas.microsoft.com/office/2006/metadata/properties" ma:root="true" ma:fieldsID="d87ce27d2227d41e0dc6fe451c113a12" ns2:_="" ns3:_="">
    <xsd:import namespace="0b957a39-1f62-4cef-935a-f664fa9bc04c"/>
    <xsd:import namespace="9281fe5b-abce-4aec-9403-dcdb2cb047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57a39-1f62-4cef-935a-f664fa9bc0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9094ed71-ad37-40d4-b95a-d4271a6f83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81fe5b-abce-4aec-9403-dcdb2cb047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12e56c-6e5c-4bee-b13a-1b778d3e41a7}" ma:internalName="TaxCatchAll" ma:showField="CatchAllData" ma:web="9281fe5b-abce-4aec-9403-dcdb2cb047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957a39-1f62-4cef-935a-f664fa9bc04c">
      <Terms xmlns="http://schemas.microsoft.com/office/infopath/2007/PartnerControls"/>
    </lcf76f155ced4ddcb4097134ff3c332f>
    <TaxCatchAll xmlns="9281fe5b-abce-4aec-9403-dcdb2cb047d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BD212B-AA3F-4E01-B7F7-6D5C2DCC6E22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CBBBDCF1-44A0-423F-9AA5-BE2343E109EE}"/>
</file>

<file path=customXml/itemProps3.xml><?xml version="1.0" encoding="utf-8"?>
<ds:datastoreItem xmlns:ds="http://schemas.openxmlformats.org/officeDocument/2006/customXml" ds:itemID="{D5EA4861-5D3E-453B-8220-E0BE1D4998B9}">
  <ds:schemaRefs>
    <ds:schemaRef ds:uri="http://schemas.microsoft.com/office/2006/metadata/properties"/>
    <ds:schemaRef ds:uri="http://schemas.microsoft.com/office/infopath/2007/PartnerControls"/>
    <ds:schemaRef ds:uri="0b957a39-1f62-4cef-935a-f664fa9bc04c"/>
    <ds:schemaRef ds:uri="9281fe5b-abce-4aec-9403-dcdb2cb047d7"/>
  </ds:schemaRefs>
</ds:datastoreItem>
</file>

<file path=customXml/itemProps4.xml><?xml version="1.0" encoding="utf-8"?>
<ds:datastoreItem xmlns:ds="http://schemas.openxmlformats.org/officeDocument/2006/customXml" ds:itemID="{5BEA3B17-B6BE-42F0-B260-25876DF5F0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132</Words>
  <Characters>731</Characters>
  <Application>Microsoft Office Word</Application>
  <DocSecurity>0</DocSecurity>
  <Lines>6</Lines>
  <Paragraphs>1</Paragraphs>
  <ScaleCrop>false</ScaleCrop>
  <Company>Qualtrics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Leerlingvragenlijst LOB - voormeting</dc:title>
  <dc:subject/>
  <dc:creator>Qualtrics</dc:creator>
  <cp:keywords/>
  <dc:description/>
  <cp:lastModifiedBy>Annet Hermans</cp:lastModifiedBy>
  <cp:revision>11</cp:revision>
  <dcterms:created xsi:type="dcterms:W3CDTF">2025-11-07T09:08:00Z</dcterms:created>
  <dcterms:modified xsi:type="dcterms:W3CDTF">2025-11-07T09:17:00Z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0x0101009724DE0223BBD64DA880C2297F0A87F3</vt:lpwstr>
  </property>
  <property fmtid="{D5CDD505-2E9C-101B-9397-08002B2CF9AE}" pid="3" name="MediaServiceImageTags">
    <vt:lpwstr/>
  </property>
</Properties>
</file>